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E93" w:rsidRPr="00B901AD" w:rsidRDefault="002522D4" w:rsidP="00AB7583">
      <w:pPr>
        <w:spacing w:line="240" w:lineRule="auto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2eme </w:t>
      </w:r>
      <w:bookmarkStart w:id="0" w:name="_GoBack"/>
      <w:bookmarkEnd w:id="0"/>
      <w:r w:rsidR="00F81E93" w:rsidRPr="00B901AD">
        <w:rPr>
          <w:b/>
          <w:bCs/>
          <w:color w:val="222222"/>
          <w:sz w:val="28"/>
          <w:szCs w:val="28"/>
          <w:shd w:val="clear" w:color="auto" w:fill="FFFFFF"/>
        </w:rPr>
        <w:t xml:space="preserve">Appel d'offres: Bourses de mobilité </w:t>
      </w:r>
      <w:r w:rsidR="00A64A35">
        <w:rPr>
          <w:b/>
          <w:bCs/>
          <w:color w:val="222222"/>
          <w:sz w:val="28"/>
          <w:szCs w:val="28"/>
          <w:shd w:val="clear" w:color="auto" w:fill="FFFFFF"/>
        </w:rPr>
        <w:t>pour l</w:t>
      </w:r>
      <w:r w:rsidR="00D93087" w:rsidRPr="00B901AD">
        <w:rPr>
          <w:b/>
          <w:bCs/>
          <w:color w:val="222222"/>
          <w:sz w:val="28"/>
          <w:szCs w:val="28"/>
          <w:shd w:val="clear" w:color="auto" w:fill="FFFFFF"/>
        </w:rPr>
        <w:t xml:space="preserve">es étudiants </w:t>
      </w:r>
      <w:r w:rsidR="00A64A35">
        <w:rPr>
          <w:b/>
          <w:bCs/>
          <w:color w:val="222222"/>
          <w:sz w:val="28"/>
          <w:szCs w:val="28"/>
          <w:shd w:val="clear" w:color="auto" w:fill="FFFFFF"/>
        </w:rPr>
        <w:t>vers</w:t>
      </w:r>
      <w:r w:rsidR="00F81E93" w:rsidRPr="00B901AD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EC3AF7">
        <w:rPr>
          <w:b/>
          <w:bCs/>
          <w:color w:val="222222"/>
          <w:sz w:val="28"/>
          <w:szCs w:val="28"/>
          <w:shd w:val="clear" w:color="auto" w:fill="FFFFFF"/>
        </w:rPr>
        <w:t>l’</w:t>
      </w:r>
      <w:r w:rsidR="00EC3AF7" w:rsidRPr="00EC3AF7">
        <w:rPr>
          <w:b/>
          <w:bCs/>
          <w:color w:val="222222"/>
          <w:sz w:val="28"/>
          <w:szCs w:val="28"/>
          <w:shd w:val="clear" w:color="auto" w:fill="FFFFFF"/>
        </w:rPr>
        <w:t xml:space="preserve">université </w:t>
      </w:r>
      <w:r w:rsidR="00D97BC7" w:rsidRPr="00D97BC7">
        <w:rPr>
          <w:b/>
          <w:bCs/>
          <w:color w:val="222222"/>
          <w:sz w:val="28"/>
          <w:szCs w:val="28"/>
          <w:shd w:val="clear" w:color="auto" w:fill="FFFFFF"/>
        </w:rPr>
        <w:t xml:space="preserve">de </w:t>
      </w:r>
      <w:r w:rsidR="00DB363C">
        <w:rPr>
          <w:b/>
          <w:bCs/>
          <w:color w:val="222222"/>
          <w:sz w:val="28"/>
          <w:szCs w:val="28"/>
          <w:shd w:val="clear" w:color="auto" w:fill="FFFFFF"/>
        </w:rPr>
        <w:t>Nysa</w:t>
      </w:r>
      <w:r w:rsidR="00EC3AF7" w:rsidRPr="00EC3AF7">
        <w:rPr>
          <w:b/>
          <w:bCs/>
          <w:color w:val="222222"/>
          <w:sz w:val="28"/>
          <w:szCs w:val="28"/>
          <w:shd w:val="clear" w:color="auto" w:fill="FFFFFF"/>
        </w:rPr>
        <w:t xml:space="preserve">, </w:t>
      </w:r>
      <w:r w:rsidR="00DB363C">
        <w:rPr>
          <w:b/>
          <w:bCs/>
          <w:color w:val="222222"/>
          <w:sz w:val="28"/>
          <w:szCs w:val="28"/>
          <w:shd w:val="clear" w:color="auto" w:fill="FFFFFF"/>
        </w:rPr>
        <w:t>Pologne</w:t>
      </w:r>
      <w:r w:rsidR="002E4E10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</w:p>
    <w:p w:rsidR="00F81E93" w:rsidRPr="002C0312" w:rsidRDefault="00F31B11" w:rsidP="00F31B11">
      <w:pPr>
        <w:spacing w:line="240" w:lineRule="auto"/>
        <w:jc w:val="both"/>
        <w:rPr>
          <w:sz w:val="24"/>
          <w:szCs w:val="24"/>
        </w:rPr>
      </w:pPr>
      <w:r>
        <w:t xml:space="preserve">L’Université de Nysa (Pologne) a le plaisir de vous informer de l’ouverture de l’Appel à Candidatures </w:t>
      </w:r>
      <w:r>
        <w:rPr>
          <w:b/>
          <w:bCs/>
        </w:rPr>
        <w:t>2026/2027</w:t>
      </w:r>
      <w:r>
        <w:t xml:space="preserve"> pour des mobilités d'études dans le cadre du Programme Erasmus+</w:t>
      </w:r>
      <w:r w:rsidR="00F81E93" w:rsidRPr="002C0312">
        <w:rPr>
          <w:sz w:val="24"/>
          <w:szCs w:val="24"/>
        </w:rPr>
        <w:t>.</w:t>
      </w:r>
    </w:p>
    <w:p w:rsidR="00F31B11" w:rsidRDefault="00F31B11" w:rsidP="00F31B11">
      <w:pPr>
        <w:pStyle w:val="NormalWeb"/>
      </w:pPr>
      <w:r>
        <w:rPr>
          <w:b/>
          <w:bCs/>
        </w:rPr>
        <w:t>Public concerné :</w:t>
      </w:r>
      <w:r>
        <w:t xml:space="preserve"> Étudiants inscrits en </w:t>
      </w:r>
      <w:r>
        <w:rPr>
          <w:b/>
          <w:bCs/>
        </w:rPr>
        <w:t>Licence 3ème année (L3)</w:t>
      </w:r>
      <w:r>
        <w:t xml:space="preserve"> dans les filières suivantes :</w:t>
      </w:r>
    </w:p>
    <w:p w:rsidR="00F31B11" w:rsidRDefault="00F31B11" w:rsidP="00F31B11">
      <w:pPr>
        <w:pStyle w:val="NormalWeb"/>
        <w:numPr>
          <w:ilvl w:val="0"/>
          <w:numId w:val="1"/>
        </w:numPr>
      </w:pPr>
      <w:r>
        <w:t>Anglais</w:t>
      </w:r>
    </w:p>
    <w:p w:rsidR="00F31B11" w:rsidRDefault="00F31B11" w:rsidP="00F31B11">
      <w:pPr>
        <w:pStyle w:val="NormalWeb"/>
        <w:numPr>
          <w:ilvl w:val="0"/>
          <w:numId w:val="1"/>
        </w:numPr>
      </w:pPr>
      <w:r>
        <w:t>Finance &amp; Comptabilité</w:t>
      </w:r>
    </w:p>
    <w:p w:rsidR="00F31B11" w:rsidRPr="00F31B11" w:rsidRDefault="00F31B11" w:rsidP="00F31B11">
      <w:pPr>
        <w:spacing w:line="240" w:lineRule="auto"/>
        <w:rPr>
          <w:b/>
          <w:bCs/>
          <w:sz w:val="24"/>
          <w:szCs w:val="24"/>
        </w:rPr>
      </w:pPr>
      <w:r w:rsidRPr="00F31B11">
        <w:rPr>
          <w:b/>
          <w:bCs/>
          <w:sz w:val="24"/>
          <w:szCs w:val="24"/>
        </w:rPr>
        <w:t>Modalités de candidature :</w:t>
      </w:r>
    </w:p>
    <w:p w:rsidR="003B25F0" w:rsidRPr="00F31B11" w:rsidRDefault="00F31B11" w:rsidP="00F31B11">
      <w:pPr>
        <w:spacing w:line="240" w:lineRule="auto"/>
        <w:jc w:val="both"/>
        <w:rPr>
          <w:b/>
          <w:bCs/>
          <w:color w:val="FF0000"/>
          <w:sz w:val="24"/>
          <w:szCs w:val="24"/>
        </w:rPr>
      </w:pPr>
      <w:r w:rsidRPr="00F31B11">
        <w:rPr>
          <w:sz w:val="24"/>
          <w:szCs w:val="24"/>
        </w:rPr>
        <w:t>Le dépôt des dossiers se fait exclusivement par email à l'adresse :</w:t>
      </w:r>
      <w:r w:rsidRPr="00F31B11">
        <w:rPr>
          <w:b/>
          <w:bCs/>
          <w:color w:val="FF0000"/>
          <w:sz w:val="24"/>
          <w:szCs w:val="24"/>
        </w:rPr>
        <w:t> </w:t>
      </w:r>
    </w:p>
    <w:p w:rsidR="00F81E93" w:rsidRPr="00F31B11" w:rsidRDefault="009212D1" w:rsidP="003B25F0">
      <w:pPr>
        <w:spacing w:line="240" w:lineRule="auto"/>
        <w:jc w:val="center"/>
        <w:rPr>
          <w:rFonts w:ascii="Helvetica" w:hAnsi="Helvetica" w:cs="Helvetica"/>
          <w:b/>
          <w:bCs/>
          <w:color w:val="00B0F0"/>
          <w:spacing w:val="8"/>
          <w:sz w:val="24"/>
          <w:szCs w:val="24"/>
          <w:shd w:val="clear" w:color="auto" w:fill="FFFFFF"/>
        </w:rPr>
      </w:pPr>
      <w:r w:rsidRPr="00F31B11">
        <w:rPr>
          <w:b/>
          <w:color w:val="00B0F0"/>
          <w:sz w:val="24"/>
          <w:szCs w:val="24"/>
        </w:rPr>
        <w:t>erasmus.uatbb@univ-temouchent.edu.dz</w:t>
      </w:r>
    </w:p>
    <w:p w:rsidR="00F31B11" w:rsidRPr="00F31B11" w:rsidRDefault="00F31B11" w:rsidP="00951B65">
      <w:pPr>
        <w:spacing w:line="240" w:lineRule="auto"/>
        <w:jc w:val="both"/>
        <w:rPr>
          <w:sz w:val="24"/>
          <w:szCs w:val="24"/>
          <w:u w:val="single"/>
        </w:rPr>
      </w:pPr>
      <w:r w:rsidRPr="00F31B11">
        <w:rPr>
          <w:b/>
          <w:bCs/>
          <w:sz w:val="24"/>
          <w:szCs w:val="24"/>
        </w:rPr>
        <w:t>Nouvelle date limite de dépôt :</w:t>
      </w:r>
      <w:r w:rsidRPr="00F31B11">
        <w:rPr>
          <w:sz w:val="24"/>
          <w:szCs w:val="24"/>
        </w:rPr>
        <w:t xml:space="preserve"> </w:t>
      </w:r>
      <w:r w:rsidR="00951B65">
        <w:rPr>
          <w:b/>
          <w:bCs/>
          <w:sz w:val="24"/>
          <w:szCs w:val="24"/>
        </w:rPr>
        <w:t>21</w:t>
      </w:r>
      <w:r w:rsidRPr="00F31B11">
        <w:rPr>
          <w:b/>
          <w:bCs/>
          <w:sz w:val="24"/>
          <w:szCs w:val="24"/>
        </w:rPr>
        <w:t xml:space="preserve"> </w:t>
      </w:r>
      <w:r w:rsidR="00951B65">
        <w:rPr>
          <w:b/>
          <w:bCs/>
          <w:sz w:val="24"/>
          <w:szCs w:val="24"/>
        </w:rPr>
        <w:t>Octobre</w:t>
      </w:r>
      <w:r w:rsidRPr="00F31B11">
        <w:rPr>
          <w:b/>
          <w:bCs/>
          <w:sz w:val="24"/>
          <w:szCs w:val="24"/>
        </w:rPr>
        <w:t xml:space="preserve"> 2026 à 23h59</w:t>
      </w:r>
      <w:r w:rsidRPr="00F31B11">
        <w:rPr>
          <w:sz w:val="24"/>
          <w:szCs w:val="24"/>
        </w:rPr>
        <w:t xml:space="preserve"> (délai de rigueur).</w:t>
      </w:r>
    </w:p>
    <w:p w:rsidR="00F81E93" w:rsidRPr="002C0312" w:rsidRDefault="00F81E93" w:rsidP="000558CE">
      <w:pPr>
        <w:spacing w:line="240" w:lineRule="auto"/>
        <w:jc w:val="both"/>
        <w:rPr>
          <w:sz w:val="24"/>
          <w:szCs w:val="24"/>
          <w:u w:val="single"/>
        </w:rPr>
      </w:pPr>
      <w:r w:rsidRPr="002C0312">
        <w:rPr>
          <w:sz w:val="24"/>
          <w:szCs w:val="24"/>
          <w:u w:val="single"/>
        </w:rPr>
        <w:t>Dossier à fournir :</w:t>
      </w:r>
    </w:p>
    <w:p w:rsidR="00F81E93" w:rsidRDefault="009212D1" w:rsidP="000558C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   Scan du passeport, </w:t>
      </w:r>
      <w:r w:rsidRPr="009212D1">
        <w:rPr>
          <w:sz w:val="24"/>
          <w:szCs w:val="24"/>
        </w:rPr>
        <w:t>qui doit être valable au moins 8 mois</w:t>
      </w:r>
    </w:p>
    <w:p w:rsidR="002E4E10" w:rsidRDefault="002E4E10" w:rsidP="002E4E10">
      <w:pPr>
        <w:spacing w:after="0" w:line="240" w:lineRule="auto"/>
        <w:jc w:val="both"/>
        <w:rPr>
          <w:sz w:val="24"/>
          <w:szCs w:val="24"/>
        </w:rPr>
      </w:pPr>
      <w:r w:rsidRPr="002C0312">
        <w:rPr>
          <w:sz w:val="24"/>
          <w:szCs w:val="24"/>
        </w:rPr>
        <w:t xml:space="preserve">-       </w:t>
      </w:r>
      <w:r>
        <w:rPr>
          <w:sz w:val="24"/>
          <w:szCs w:val="24"/>
        </w:rPr>
        <w:t>une demande manuscrite</w:t>
      </w:r>
      <w:r w:rsidRPr="002C0312">
        <w:rPr>
          <w:sz w:val="24"/>
          <w:szCs w:val="24"/>
        </w:rPr>
        <w:t>.</w:t>
      </w:r>
    </w:p>
    <w:p w:rsidR="00F81E93" w:rsidRPr="002C0312" w:rsidRDefault="00A26DA8" w:rsidP="002A6E4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   </w:t>
      </w:r>
      <w:r w:rsidR="00F81E93" w:rsidRPr="002C0312">
        <w:rPr>
          <w:sz w:val="24"/>
          <w:szCs w:val="24"/>
        </w:rPr>
        <w:t xml:space="preserve"> Attestation d</w:t>
      </w:r>
      <w:r w:rsidR="001428FF" w:rsidRPr="002C0312">
        <w:rPr>
          <w:sz w:val="24"/>
          <w:szCs w:val="24"/>
        </w:rPr>
        <w:t>’inscription</w:t>
      </w:r>
      <w:r w:rsidR="009212D1">
        <w:rPr>
          <w:sz w:val="24"/>
          <w:szCs w:val="24"/>
        </w:rPr>
        <w:t xml:space="preserve"> </w:t>
      </w:r>
      <w:r w:rsidR="009212D1" w:rsidRPr="009212D1">
        <w:rPr>
          <w:sz w:val="24"/>
          <w:szCs w:val="24"/>
        </w:rPr>
        <w:t xml:space="preserve">(Preuve d'inscription à l'Université d'Ain </w:t>
      </w:r>
      <w:proofErr w:type="spellStart"/>
      <w:r w:rsidR="009212D1" w:rsidRPr="009212D1">
        <w:rPr>
          <w:sz w:val="24"/>
          <w:szCs w:val="24"/>
        </w:rPr>
        <w:t>Temouchent</w:t>
      </w:r>
      <w:proofErr w:type="spellEnd"/>
      <w:r w:rsidR="009212D1" w:rsidRPr="009212D1">
        <w:rPr>
          <w:sz w:val="24"/>
          <w:szCs w:val="24"/>
        </w:rPr>
        <w:t>)</w:t>
      </w:r>
      <w:r w:rsidR="00F81E93" w:rsidRPr="002C0312">
        <w:rPr>
          <w:sz w:val="24"/>
          <w:szCs w:val="24"/>
        </w:rPr>
        <w:t>.</w:t>
      </w:r>
    </w:p>
    <w:p w:rsidR="00F81E93" w:rsidRPr="002C0312" w:rsidRDefault="00F81E93" w:rsidP="000558CE">
      <w:pPr>
        <w:spacing w:after="0" w:line="240" w:lineRule="auto"/>
        <w:jc w:val="both"/>
        <w:rPr>
          <w:sz w:val="24"/>
          <w:szCs w:val="24"/>
        </w:rPr>
      </w:pPr>
      <w:r w:rsidRPr="002C0312">
        <w:rPr>
          <w:sz w:val="24"/>
          <w:szCs w:val="24"/>
        </w:rPr>
        <w:t>-       Attestation de bonne conduite.</w:t>
      </w:r>
    </w:p>
    <w:p w:rsidR="00F81E93" w:rsidRPr="002C0312" w:rsidRDefault="00F81E93" w:rsidP="002E4E10">
      <w:pPr>
        <w:spacing w:after="0" w:line="240" w:lineRule="auto"/>
        <w:jc w:val="both"/>
        <w:rPr>
          <w:sz w:val="24"/>
          <w:szCs w:val="24"/>
        </w:rPr>
      </w:pPr>
      <w:r w:rsidRPr="002C0312">
        <w:rPr>
          <w:sz w:val="24"/>
          <w:szCs w:val="24"/>
        </w:rPr>
        <w:t>-       CV en anglais.</w:t>
      </w:r>
    </w:p>
    <w:p w:rsidR="009212D1" w:rsidRDefault="00F81E93" w:rsidP="000558CE">
      <w:pPr>
        <w:spacing w:after="0" w:line="240" w:lineRule="auto"/>
        <w:jc w:val="both"/>
        <w:rPr>
          <w:sz w:val="24"/>
          <w:szCs w:val="24"/>
        </w:rPr>
      </w:pPr>
      <w:r w:rsidRPr="002C0312">
        <w:rPr>
          <w:sz w:val="24"/>
          <w:szCs w:val="24"/>
        </w:rPr>
        <w:t>-       Lettre de motivation en anglais</w:t>
      </w:r>
      <w:r w:rsidR="00034CC9">
        <w:rPr>
          <w:sz w:val="24"/>
          <w:szCs w:val="24"/>
        </w:rPr>
        <w:t xml:space="preserve"> </w:t>
      </w:r>
      <w:r w:rsidR="00034CC9" w:rsidRPr="002C0312">
        <w:rPr>
          <w:sz w:val="24"/>
          <w:szCs w:val="24"/>
        </w:rPr>
        <w:t>(maximum 2 pages)</w:t>
      </w:r>
      <w:r w:rsidRPr="002C0312">
        <w:rPr>
          <w:sz w:val="24"/>
          <w:szCs w:val="24"/>
        </w:rPr>
        <w:t>.</w:t>
      </w:r>
    </w:p>
    <w:p w:rsidR="002A6E42" w:rsidRDefault="009212D1" w:rsidP="002A6E4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  </w:t>
      </w:r>
      <w:r w:rsidR="002A6E42">
        <w:rPr>
          <w:sz w:val="24"/>
          <w:szCs w:val="24"/>
        </w:rPr>
        <w:t xml:space="preserve"> Attestation de niveau d’Anglais B2</w:t>
      </w:r>
    </w:p>
    <w:p w:rsidR="009212D1" w:rsidRDefault="009212D1" w:rsidP="009212D1">
      <w:pPr>
        <w:spacing w:after="0" w:line="240" w:lineRule="auto"/>
        <w:jc w:val="both"/>
        <w:rPr>
          <w:sz w:val="24"/>
          <w:szCs w:val="24"/>
        </w:rPr>
      </w:pPr>
    </w:p>
    <w:p w:rsidR="00426514" w:rsidRDefault="00426514" w:rsidP="000558CE">
      <w:pPr>
        <w:spacing w:after="0" w:line="240" w:lineRule="auto"/>
        <w:jc w:val="both"/>
        <w:rPr>
          <w:sz w:val="24"/>
          <w:szCs w:val="24"/>
        </w:rPr>
      </w:pPr>
    </w:p>
    <w:p w:rsidR="00426514" w:rsidRPr="002C0312" w:rsidRDefault="00426514" w:rsidP="002462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Pour toute information : </w:t>
      </w:r>
      <w:r w:rsidR="00246255">
        <w:rPr>
          <w:sz w:val="24"/>
          <w:szCs w:val="24"/>
        </w:rPr>
        <w:t>0673454520</w:t>
      </w:r>
    </w:p>
    <w:sectPr w:rsidR="00426514" w:rsidRPr="002C0312" w:rsidSect="001B4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6551"/>
    <w:multiLevelType w:val="multilevel"/>
    <w:tmpl w:val="1ECCD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93"/>
    <w:rsid w:val="00034CC9"/>
    <w:rsid w:val="000558CE"/>
    <w:rsid w:val="000B082F"/>
    <w:rsid w:val="00114915"/>
    <w:rsid w:val="001428FF"/>
    <w:rsid w:val="001B4284"/>
    <w:rsid w:val="001E60AA"/>
    <w:rsid w:val="00230C03"/>
    <w:rsid w:val="00235EE5"/>
    <w:rsid w:val="00235FEA"/>
    <w:rsid w:val="00246255"/>
    <w:rsid w:val="002522D4"/>
    <w:rsid w:val="002649FE"/>
    <w:rsid w:val="002A6E42"/>
    <w:rsid w:val="002C0312"/>
    <w:rsid w:val="002E4E10"/>
    <w:rsid w:val="00304E6A"/>
    <w:rsid w:val="003B25F0"/>
    <w:rsid w:val="003C3A05"/>
    <w:rsid w:val="00426514"/>
    <w:rsid w:val="0046001E"/>
    <w:rsid w:val="004826F7"/>
    <w:rsid w:val="004C76C0"/>
    <w:rsid w:val="00586F4D"/>
    <w:rsid w:val="005A5642"/>
    <w:rsid w:val="007D1591"/>
    <w:rsid w:val="007F558D"/>
    <w:rsid w:val="00844C8D"/>
    <w:rsid w:val="008453CE"/>
    <w:rsid w:val="008C6F80"/>
    <w:rsid w:val="00911DE3"/>
    <w:rsid w:val="009212D1"/>
    <w:rsid w:val="00951B65"/>
    <w:rsid w:val="00955F89"/>
    <w:rsid w:val="00A04C61"/>
    <w:rsid w:val="00A26DA8"/>
    <w:rsid w:val="00A53249"/>
    <w:rsid w:val="00A5525C"/>
    <w:rsid w:val="00A64A35"/>
    <w:rsid w:val="00AB047C"/>
    <w:rsid w:val="00AB7583"/>
    <w:rsid w:val="00B00C5E"/>
    <w:rsid w:val="00B64E90"/>
    <w:rsid w:val="00B901AD"/>
    <w:rsid w:val="00BD3A96"/>
    <w:rsid w:val="00CD03F8"/>
    <w:rsid w:val="00D6535C"/>
    <w:rsid w:val="00D93087"/>
    <w:rsid w:val="00D97BC7"/>
    <w:rsid w:val="00DB31B0"/>
    <w:rsid w:val="00DB363C"/>
    <w:rsid w:val="00E00ED7"/>
    <w:rsid w:val="00EC3AF7"/>
    <w:rsid w:val="00EE7D65"/>
    <w:rsid w:val="00F31B11"/>
    <w:rsid w:val="00F8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l">
    <w:name w:val="il"/>
    <w:basedOn w:val="Policepardfaut"/>
    <w:rsid w:val="00F81E93"/>
  </w:style>
  <w:style w:type="character" w:styleId="Lienhypertexte">
    <w:name w:val="Hyperlink"/>
    <w:basedOn w:val="Policepardfaut"/>
    <w:uiPriority w:val="99"/>
    <w:unhideWhenUsed/>
    <w:rsid w:val="00EE7D6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1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l">
    <w:name w:val="il"/>
    <w:basedOn w:val="Policepardfaut"/>
    <w:rsid w:val="00F81E93"/>
  </w:style>
  <w:style w:type="character" w:styleId="Lienhypertexte">
    <w:name w:val="Hyperlink"/>
    <w:basedOn w:val="Policepardfaut"/>
    <w:uiPriority w:val="99"/>
    <w:unhideWhenUsed/>
    <w:rsid w:val="00EE7D6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1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mahfoud bakli</dc:creator>
  <cp:lastModifiedBy>DELL</cp:lastModifiedBy>
  <cp:revision>4</cp:revision>
  <cp:lastPrinted>2025-10-15T21:04:00Z</cp:lastPrinted>
  <dcterms:created xsi:type="dcterms:W3CDTF">2026-10-14T07:45:00Z</dcterms:created>
  <dcterms:modified xsi:type="dcterms:W3CDTF">2026-10-14T07:45:00Z</dcterms:modified>
</cp:coreProperties>
</file>